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49" w:rsidRPr="002E1A49" w:rsidRDefault="002E1A49" w:rsidP="002E1A49">
      <w:pPr>
        <w:shd w:val="clear" w:color="auto" w:fill="FFFFFF"/>
        <w:spacing w:line="336" w:lineRule="atLeast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36"/>
          <w:szCs w:val="36"/>
          <w:lang w:eastAsia="ru-RU"/>
        </w:rPr>
      </w:pPr>
      <w:r w:rsidRPr="002E1A49">
        <w:rPr>
          <w:rFonts w:ascii="inherit" w:eastAsia="Times New Roman" w:hAnsi="inherit" w:cs="Arial"/>
          <w:b/>
          <w:bCs/>
          <w:color w:val="333333"/>
          <w:kern w:val="36"/>
          <w:sz w:val="36"/>
          <w:szCs w:val="36"/>
          <w:lang w:eastAsia="ru-RU"/>
        </w:rPr>
        <w:t>Алгоритм действий родителей, если ребенок пропал</w:t>
      </w:r>
    </w:p>
    <w:p w:rsidR="002E1A49" w:rsidRPr="002E1A49" w:rsidRDefault="002E1A49" w:rsidP="002E1A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E1A4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Первые 48 часов после исчезновения ребенка наиболее важны для поиска и его благополучного возвращения.   Kак правило, именно эти часы оказываются не использованными вследствие паники и ужаса, которым поддаются родители. Держите себя в руках, помните, что возвращение вашего ребенка домой зависит от вашей собранности и точности ваших действий.</w:t>
      </w:r>
    </w:p>
    <w:p w:rsidR="002E1A49" w:rsidRPr="002E1A49" w:rsidRDefault="002E1A49" w:rsidP="002E1A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E1A4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Первые 24 часа</w:t>
      </w:r>
    </w:p>
    <w:p w:rsidR="002E1A49" w:rsidRPr="002E1A49" w:rsidRDefault="002E1A49" w:rsidP="002E1A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E1A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Оставьте заявление в полиции по месту пропажи ребенка. Обязательно требуйте регистрации заявления, приложите к нему свежую фотографию. Требуйте немедленной передачи заявления следователю, узнайте номер его телефона, всегда держите под рукой. Следователю постарайтесь передать максимально полную и точную информацию, не скрывайте конфликты в семье и с окружением, плохие привычки ребенка.</w:t>
      </w:r>
    </w:p>
    <w:p w:rsidR="002E1A49" w:rsidRPr="002E1A49" w:rsidRDefault="002E1A49" w:rsidP="002E1A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E1A49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Помните, розыскные мероприятия должны начаться незамедлительно! Не нужно ждать ни 24 часа, ни трое суток прежде чем сообщить о том, что пропал ребёнок.</w:t>
      </w:r>
    </w:p>
    <w:p w:rsidR="002E1A49" w:rsidRPr="002E1A49" w:rsidRDefault="002E1A49" w:rsidP="002E1A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E1A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Максимально быстро включите услугу "маяк" на мобильном телефоне ребенка, даже если он отключен. Местонахождение сотового аппарата будет локализовано в момент возможного включения.</w:t>
      </w:r>
    </w:p>
    <w:p w:rsidR="002E1A49" w:rsidRPr="002E1A49" w:rsidRDefault="002E1A49" w:rsidP="002E1A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E1A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Внимательно осмотрите дом и особенно комнату ребенка. Помните, что одежда, постельное белье, личные вещи, компьютер, и даже мусор могут содержать ключи к местонахождению вашего ребенка. Cохраните список последних посещённых сайтов, а также всю переписку и общение ребёнка в социальных сетях, форумах и т.п., передайте следствию.</w:t>
      </w:r>
    </w:p>
    <w:p w:rsidR="002E1A49" w:rsidRPr="002E1A49" w:rsidRDefault="002E1A49" w:rsidP="002E1A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E1A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Составьте подробное описание особых примет, одежды, обуви и личных вещей вашего ребенка в момент исчезновения. Включите в описание родимые пятна, шрамы, татуировки, характерные манеры. Передайте следователю.</w:t>
      </w:r>
    </w:p>
    <w:p w:rsidR="002E1A49" w:rsidRPr="002E1A49" w:rsidRDefault="002E1A49" w:rsidP="002E1A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E1A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Записывайте, как можно более подробно, всю поступающую информацию, фиксируйте все телефонные звонки: имена, номера телефонов, дата и время звонков, содержание разговора и другие данные, касающиеся каждого вызова. Установите АОН на домашний телефон, обязательно оставляйте кого-то принимать и записывать звонки, когда вы уходите.</w:t>
      </w:r>
    </w:p>
    <w:p w:rsidR="002E1A49" w:rsidRPr="002E1A49" w:rsidRDefault="002E1A49" w:rsidP="002E1A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E1A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Составьте список друзей, знакомых, одноклассников, обзвоните всех, кто может знать о местонахождении ребенка. Будьте особенно внимательны к тем, кто видел его незадолго до исчезновения, пусть максимально точно вспомнят, где и при каких обстоятельствах это было, что говорил ребенок, в каком был настроении. Записывайте все. Список тех, кто видел ребенка незадолго до пропажи, передайте следователю.</w:t>
      </w:r>
    </w:p>
    <w:p w:rsidR="002E1A49" w:rsidRPr="002E1A49" w:rsidRDefault="002E1A49" w:rsidP="002E1A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E1A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Возьмите распечатку входящих и исходящих звонков по номеру вашего ребенка (эта возможность есть у лица, на которое оформлена сим-карта) у оператора сотовой связи за максимально возможный период времени. Проанализируйте частоту и время звонков, отдельно отметьте незнакомые номера, передайте распечатку с пометками следователю, оставьте себе копию. Cоставьте список входящих и исходящих вызовов городского телефона, проанализируйте, также передайте следователю.</w:t>
      </w:r>
    </w:p>
    <w:p w:rsidR="002E1A49" w:rsidRPr="002E1A49" w:rsidRDefault="002E1A49" w:rsidP="002E1A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E1A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Распечатайте как можно больше листовок формата А4, лучше цветных, со свежей хорошей, четкой фотографией ребенка, описанием примет, одежды, места и подробностей исчезновения. Не забудьте в листовке указать контактные телефоны полиции и семьи. Распечатайте или найдите карту района и держите её при себе вместе с блокнотом для записи звонков. Наносите на карту места, где ребенка видели часто, где видели в день пропажи.</w:t>
      </w:r>
    </w:p>
    <w:p w:rsidR="002E1A49" w:rsidRPr="002E1A49" w:rsidRDefault="002E1A49" w:rsidP="002E1A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E1A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Вспомните, какие события происходили в вашем районе в день или накануне исчезновения, какие проводились мероприятия (соревнования, празднования). Запишите, список передайте следователю.</w:t>
      </w:r>
    </w:p>
    <w:p w:rsidR="002E1A49" w:rsidRPr="002E1A49" w:rsidRDefault="002E1A49" w:rsidP="002E1A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E1A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Постарайтесь привлечь к поиску как можно больше людей, привлекайте волонтерские организации, занимающиеся поиском. Не дожидаясь помощи полиции, осмотрите места сбора молодежи в районе, стройки, гаражи, чердаки и подвалы, ближайшие парки. Расклейте </w:t>
      </w:r>
      <w:r w:rsidRPr="002E1A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ориентировки на остановках городского транспорта, подъездах, магазинах, других часто посещаемых местах.</w:t>
      </w:r>
    </w:p>
    <w:p w:rsidR="002E1A49" w:rsidRPr="002E1A49" w:rsidRDefault="002E1A49" w:rsidP="002E1A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E1A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Внимательно осмотрите окрестности места, где ребенка видели в последний раз, найдите установленные камеры наружного наблюдения. Составьте список с адресами, передайте следователю как можно скорее – записи могут быть уничтожены уже через сутки.</w:t>
      </w:r>
    </w:p>
    <w:p w:rsidR="002E1A49" w:rsidRPr="002E1A49" w:rsidRDefault="002E1A49" w:rsidP="002E1A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E1A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 следователь не возражает, используйте все доступные информационные каналы – СМИ и интернет для оповещения о случившемся.</w:t>
      </w:r>
    </w:p>
    <w:p w:rsidR="002E1A49" w:rsidRPr="002E1A49" w:rsidRDefault="002E1A49" w:rsidP="002E1A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E1A4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Вторые 24 часа</w:t>
      </w:r>
    </w:p>
    <w:p w:rsidR="002E1A49" w:rsidRPr="002E1A49" w:rsidRDefault="002E1A49" w:rsidP="002E1A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E1A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Поговорите со следователем о шагах, которые уже предприняты или планируются для поиска ребенка. Пусть вас не пугает, если следователь открыл дело по статье 105 «Убийство». Только эта статья дает следствию максимальные возможности и полномочия.</w:t>
      </w:r>
    </w:p>
    <w:p w:rsidR="002E1A49" w:rsidRPr="002E1A49" w:rsidRDefault="002E1A49" w:rsidP="002E1A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E1A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Еще раз внимательно посмотрите список друзей и знакомых, расширьте, добавьте всех, кто мог видеть вашего ребенка, соседей, работников двора, курьеров службы доставки. Вспомните, в последнее время не приезжали или уезжали соседи, не было ли конфликтов с соседями, родственниками или коллегами, не изменялись ли в последнее время отношения с кем-либо. Всю информацию передайте следователю.</w:t>
      </w:r>
    </w:p>
    <w:p w:rsidR="002E1A49" w:rsidRPr="002E1A49" w:rsidRDefault="002E1A49" w:rsidP="002E1A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E1A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Продолжайте распространение информации о пропаже. Постарайтесь разместить листовки на вокзалах и в аэропортах, передать сотрудникам ДПС на точках выезда из города, сотрудникам транспортной милиции.</w:t>
      </w:r>
    </w:p>
    <w:p w:rsidR="002E1A49" w:rsidRPr="002E1A49" w:rsidRDefault="002E1A49" w:rsidP="002E1A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E1A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Будьте готовы к тому, что вашим положением будут пытаться воспользоваться разнообразные нечистоплотные личности и будут звонить психически неуравновешенные люди, поэтому в листовках для контакта лучше указывать телефон наиболее выдержанного и здравомыслящего члена семьи.</w:t>
      </w:r>
    </w:p>
    <w:p w:rsidR="002E1A49" w:rsidRPr="002E1A49" w:rsidRDefault="002E1A49" w:rsidP="002E1A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E1A49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Большинство детей находят живыми и здоровыми в течение первых 48 часов с момента пропажи, НО, каждая минута, проведёння в ожидании может стоить пропавшему ЖИЗНИ!</w:t>
      </w:r>
    </w:p>
    <w:p w:rsidR="002E1A49" w:rsidRPr="002E1A49" w:rsidRDefault="002E1A49" w:rsidP="002E1A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E1A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Отдельно по поводу экстрасенсов. По нашему опыту в реальной жизни, на реальных поисках ни разу не помогли ни маги, ни ведуны, ни ясновидящие, ни шаманы. Мы не советуем к ним обращаться, это бессмысленная трата сил, времени и денег. Но, учитывая, что некоторые родители все равно обращаются, пытаясь использовать несуществующий шанс, призываем делать это хотя бы не в ущерб вышеперечисленным действиям.</w:t>
      </w:r>
    </w:p>
    <w:p w:rsidR="002E1A49" w:rsidRPr="002E1A49" w:rsidRDefault="002E1A49" w:rsidP="002E1A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E1A4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F974A3" w:rsidRDefault="00F974A3">
      <w:bookmarkStart w:id="0" w:name="_GoBack"/>
      <w:bookmarkEnd w:id="0"/>
    </w:p>
    <w:sectPr w:rsidR="00F97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1E"/>
    <w:rsid w:val="002E1A49"/>
    <w:rsid w:val="0082501E"/>
    <w:rsid w:val="00F9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1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A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1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1A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1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A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1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1A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68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2202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875</Words>
  <Characters>4991</Characters>
  <Application>Microsoft Office Word</Application>
  <DocSecurity>0</DocSecurity>
  <Lines>41</Lines>
  <Paragraphs>11</Paragraphs>
  <ScaleCrop>false</ScaleCrop>
  <Company/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2023-02-26T17:13:00Z</dcterms:created>
  <dcterms:modified xsi:type="dcterms:W3CDTF">2023-02-26T17:14:00Z</dcterms:modified>
</cp:coreProperties>
</file>